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F3" w:rsidRPr="00CB1FF3" w:rsidRDefault="00CB1FF3" w:rsidP="00CB1FF3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bookmarkStart w:id="0" w:name="_GoBack"/>
      <w:bookmarkEnd w:id="0"/>
      <w:r w:rsidRPr="00441114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The Occasional Diamond Thief</w:t>
      </w:r>
      <w:r w:rsidRPr="00441114">
        <w:rPr>
          <w:rFonts w:ascii="Times New Roman" w:hAnsi="Times New Roman" w:cs="Times New Roman"/>
          <w:color w:val="2E74B5" w:themeColor="accent1" w:themeShade="BF"/>
          <w:sz w:val="40"/>
          <w:szCs w:val="40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 xml:space="preserve"> </w:t>
      </w:r>
      <w:r w:rsidRPr="00CB1FF3">
        <w:rPr>
          <w:rFonts w:ascii="Times New Roman" w:hAnsi="Times New Roman" w:cs="Times New Roman"/>
          <w:color w:val="000000" w:themeColor="text1"/>
          <w:sz w:val="40"/>
          <w:szCs w:val="40"/>
        </w:rPr>
        <w:t>and</w:t>
      </w:r>
      <w:r w:rsidRPr="00CB1FF3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 </w:t>
      </w:r>
      <w:proofErr w:type="gramStart"/>
      <w:r w:rsidRPr="00441114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The</w:t>
      </w:r>
      <w:proofErr w:type="gramEnd"/>
      <w:r w:rsidRPr="00441114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 xml:space="preserve"> </w:t>
      </w:r>
      <w:proofErr w:type="spellStart"/>
      <w:r w:rsidRPr="00441114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Salarian</w:t>
      </w:r>
      <w:proofErr w:type="spellEnd"/>
      <w:r w:rsidRPr="00441114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 xml:space="preserve"> Desert Game</w:t>
      </w:r>
      <w:r w:rsidRPr="00441114">
        <w:rPr>
          <w:rFonts w:ascii="Times New Roman" w:hAnsi="Times New Roman" w:cs="Times New Roman"/>
          <w:color w:val="2E74B5" w:themeColor="accent1" w:themeShade="BF"/>
          <w:sz w:val="40"/>
          <w:szCs w:val="40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 xml:space="preserve"> </w:t>
      </w:r>
    </w:p>
    <w:p w:rsidR="000A2CBB" w:rsidRPr="00D76FDA" w:rsidRDefault="00D76FDA" w:rsidP="00CB1FF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D76FDA">
        <w:rPr>
          <w:noProof/>
          <w:sz w:val="40"/>
          <w:szCs w:val="40"/>
          <w:lang w:eastAsia="en-CA"/>
        </w:rPr>
        <w:drawing>
          <wp:anchor distT="0" distB="0" distL="114300" distR="114300" simplePos="0" relativeHeight="251659264" behindDoc="0" locked="0" layoutInCell="1" allowOverlap="1" wp14:anchorId="1A84AA78" wp14:editId="6E8C842C">
            <wp:simplePos x="0" y="0"/>
            <wp:positionH relativeFrom="column">
              <wp:posOffset>-9525</wp:posOffset>
            </wp:positionH>
            <wp:positionV relativeFrom="paragraph">
              <wp:posOffset>441960</wp:posOffset>
            </wp:positionV>
            <wp:extent cx="1689100" cy="2705100"/>
            <wp:effectExtent l="0" t="0" r="635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x16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FF3" w:rsidRPr="00D76FDA">
        <w:rPr>
          <w:rFonts w:ascii="Times New Roman" w:hAnsi="Times New Roman" w:cs="Times New Roman"/>
          <w:sz w:val="40"/>
          <w:szCs w:val="40"/>
        </w:rPr>
        <w:t xml:space="preserve">By Author </w:t>
      </w:r>
      <w:r w:rsidR="00CB1FF3" w:rsidRPr="00D76FDA">
        <w:rPr>
          <w:rFonts w:ascii="Times New Roman" w:hAnsi="Times New Roman" w:cs="Times New Roman"/>
          <w:color w:val="FF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J. A. McLachlan</w:t>
      </w:r>
    </w:p>
    <w:p w:rsidR="000A2CBB" w:rsidRPr="00441114" w:rsidRDefault="00CB1FF3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D7C44">
        <w:rPr>
          <w:rFonts w:ascii="Times New Roman" w:hAnsi="Times New Roman" w:cs="Times New Roman"/>
          <w:sz w:val="28"/>
          <w:szCs w:val="28"/>
        </w:rPr>
        <w:t xml:space="preserve">    </w:t>
      </w:r>
      <w:r w:rsidRPr="00441114">
        <w:rPr>
          <w:rStyle w:val="Emphasis"/>
          <w:rFonts w:ascii="Times New Roman" w:hAnsi="Times New Roman" w:cs="Times New Roman"/>
          <w:b/>
          <w:color w:val="FF0000"/>
          <w:sz w:val="28"/>
          <w:szCs w:val="28"/>
        </w:rPr>
        <w:t>Occasional</w:t>
      </w:r>
      <w:r w:rsidRPr="006D7C44">
        <w:rPr>
          <w:rFonts w:ascii="Times New Roman" w:hAnsi="Times New Roman" w:cs="Times New Roman"/>
          <w:sz w:val="28"/>
          <w:szCs w:val="28"/>
        </w:rPr>
        <w:br/>
      </w:r>
      <w:r w:rsidRPr="006D7C44">
        <w:rPr>
          <w:rStyle w:val="Strong"/>
          <w:rFonts w:ascii="Times New Roman" w:hAnsi="Times New Roman" w:cs="Times New Roman"/>
          <w:sz w:val="28"/>
          <w:szCs w:val="28"/>
        </w:rPr>
        <w:t>The ^ Diamond Thief</w:t>
      </w:r>
      <w:r w:rsidRPr="006D7C44">
        <w:rPr>
          <w:rFonts w:ascii="Times New Roman" w:hAnsi="Times New Roman" w:cs="Times New Roman"/>
          <w:sz w:val="28"/>
          <w:szCs w:val="28"/>
        </w:rPr>
        <w:br/>
        <w:t>16-year-old Kia must learn the secret behind the magnificent diamond her father gave her on his deathbed - without letting anyone know she has it.</w:t>
      </w:r>
      <w:hyperlink r:id="rId5" w:history="1">
        <w:r w:rsidRPr="006D7C4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br/>
        </w:r>
      </w:hyperlink>
    </w:p>
    <w:p w:rsidR="000A2CBB" w:rsidRPr="006D7C44" w:rsidRDefault="006D7C44">
      <w:pPr>
        <w:rPr>
          <w:rFonts w:ascii="Times New Roman" w:hAnsi="Times New Roman" w:cs="Times New Roman"/>
          <w:sz w:val="28"/>
          <w:szCs w:val="28"/>
        </w:rPr>
      </w:pPr>
      <w:r w:rsidRPr="006D7C44">
        <w:rPr>
          <w:rFonts w:ascii="Times New Roman" w:hAnsi="Times New Roman" w:cs="Times New Roman"/>
          <w:sz w:val="28"/>
          <w:szCs w:val="28"/>
        </w:rPr>
        <w:t xml:space="preserve">"J. A. McLachlan is a terrific writer -- wry and witty, with a keen eye for detail. I've been following her work with interest and delight since 2003. In a world where young-adult fiction is booming, The Occasional Diamond Thief propels McLachlan to the front of the pack." </w:t>
      </w:r>
      <w:r>
        <w:rPr>
          <w:rFonts w:ascii="Times New Roman" w:hAnsi="Times New Roman" w:cs="Times New Roman"/>
          <w:sz w:val="28"/>
          <w:szCs w:val="28"/>
        </w:rPr>
        <w:t xml:space="preserve">  ~</w:t>
      </w:r>
      <w:r w:rsidRPr="006D7C44">
        <w:rPr>
          <w:rFonts w:ascii="Times New Roman" w:hAnsi="Times New Roman" w:cs="Times New Roman"/>
          <w:sz w:val="28"/>
          <w:szCs w:val="28"/>
        </w:rPr>
        <w:t xml:space="preserve"> </w:t>
      </w:r>
      <w:r w:rsidRPr="00441114">
        <w:rPr>
          <w:rFonts w:ascii="Times New Roman" w:hAnsi="Times New Roman" w:cs="Times New Roman"/>
          <w:b/>
          <w:sz w:val="28"/>
          <w:szCs w:val="28"/>
        </w:rPr>
        <w:t>Robert J. Sawyer</w:t>
      </w:r>
    </w:p>
    <w:p w:rsidR="00CB1FF3" w:rsidRPr="00D76FDA" w:rsidRDefault="00D76FDA" w:rsidP="00CB1FF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D7C44" w:rsidRPr="006D7C44">
        <w:rPr>
          <w:rFonts w:ascii="Times New Roman" w:hAnsi="Times New Roman" w:cs="Times New Roman"/>
          <w:sz w:val="28"/>
          <w:szCs w:val="28"/>
        </w:rPr>
        <w:t>"Tense, thrilling, edge-of-the-</w:t>
      </w:r>
      <w:r w:rsidR="00240453">
        <w:rPr>
          <w:rFonts w:ascii="Times New Roman" w:hAnsi="Times New Roman" w:cs="Times New Roman"/>
          <w:sz w:val="28"/>
          <w:szCs w:val="28"/>
        </w:rPr>
        <w:t>seat reading--I tore through the</w:t>
      </w:r>
      <w:r w:rsidR="006D7C44" w:rsidRPr="006D7C44">
        <w:rPr>
          <w:rFonts w:ascii="Times New Roman" w:hAnsi="Times New Roman" w:cs="Times New Roman"/>
          <w:sz w:val="28"/>
          <w:szCs w:val="28"/>
        </w:rPr>
        <w:t>s</w:t>
      </w:r>
      <w:r w:rsidR="00240453">
        <w:rPr>
          <w:rFonts w:ascii="Times New Roman" w:hAnsi="Times New Roman" w:cs="Times New Roman"/>
          <w:sz w:val="28"/>
          <w:szCs w:val="28"/>
        </w:rPr>
        <w:t>e books</w:t>
      </w:r>
      <w:r w:rsidR="006D7C44" w:rsidRPr="006D7C44">
        <w:rPr>
          <w:rFonts w:ascii="Times New Roman" w:hAnsi="Times New Roman" w:cs="Times New Roman"/>
          <w:sz w:val="28"/>
          <w:szCs w:val="28"/>
        </w:rPr>
        <w:t xml:space="preserve">! Kia and Agatha are a fascinating pair, Kia so practical, down-to-earth, and wilful; Agatha so mystical and driven. </w:t>
      </w:r>
      <w:r>
        <w:rPr>
          <w:rFonts w:ascii="Times New Roman" w:hAnsi="Times New Roman" w:cs="Times New Roman"/>
          <w:sz w:val="28"/>
          <w:szCs w:val="28"/>
        </w:rPr>
        <w:br/>
      </w:r>
      <w:r w:rsidR="006D7C44" w:rsidRPr="006D7C44">
        <w:rPr>
          <w:rFonts w:ascii="Times New Roman" w:hAnsi="Times New Roman" w:cs="Times New Roman"/>
          <w:sz w:val="28"/>
          <w:szCs w:val="28"/>
        </w:rPr>
        <w:t xml:space="preserve">More, please!"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C44" w:rsidRPr="006D7C44">
        <w:rPr>
          <w:rFonts w:ascii="Times New Roman" w:hAnsi="Times New Roman" w:cs="Times New Roman"/>
          <w:sz w:val="28"/>
          <w:szCs w:val="28"/>
        </w:rPr>
        <w:t xml:space="preserve">~ </w:t>
      </w:r>
      <w:proofErr w:type="spellStart"/>
      <w:r w:rsidR="006D7C44" w:rsidRPr="00441114">
        <w:rPr>
          <w:rFonts w:ascii="Times New Roman" w:hAnsi="Times New Roman" w:cs="Times New Roman"/>
          <w:b/>
          <w:sz w:val="28"/>
          <w:szCs w:val="28"/>
        </w:rPr>
        <w:t>Tamora</w:t>
      </w:r>
      <w:proofErr w:type="spellEnd"/>
      <w:r w:rsidR="006D7C44" w:rsidRPr="00441114">
        <w:rPr>
          <w:rFonts w:ascii="Times New Roman" w:hAnsi="Times New Roman" w:cs="Times New Roman"/>
          <w:b/>
          <w:sz w:val="28"/>
          <w:szCs w:val="28"/>
        </w:rPr>
        <w:t xml:space="preserve"> Pierce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41114" w:rsidRPr="00441114" w:rsidRDefault="006D7C44" w:rsidP="00CB1FF3">
      <w:pPr>
        <w:rPr>
          <w:rFonts w:ascii="Times New Roman" w:hAnsi="Times New Roman" w:cs="Times New Roman"/>
          <w:sz w:val="28"/>
          <w:szCs w:val="28"/>
        </w:rPr>
      </w:pPr>
      <w:r w:rsidRPr="00441114">
        <w:rPr>
          <w:rFonts w:ascii="Times New Roman" w:hAnsi="Times New Roman" w:cs="Times New Roman"/>
          <w:sz w:val="28"/>
          <w:szCs w:val="28"/>
        </w:rPr>
        <w:t>"Strong, character-driven Science Fiction -- McLachlan makes you both care and think. You can't ask for more. I enjoyed both books in this se</w:t>
      </w:r>
      <w:r w:rsidR="00441114">
        <w:rPr>
          <w:rFonts w:ascii="Times New Roman" w:hAnsi="Times New Roman" w:cs="Times New Roman"/>
          <w:sz w:val="28"/>
          <w:szCs w:val="28"/>
        </w:rPr>
        <w:t>ries, and hope to see a third." ~</w:t>
      </w:r>
      <w:r w:rsidRPr="00441114">
        <w:rPr>
          <w:rFonts w:ascii="Times New Roman" w:hAnsi="Times New Roman" w:cs="Times New Roman"/>
          <w:sz w:val="28"/>
          <w:szCs w:val="28"/>
        </w:rPr>
        <w:t xml:space="preserve"> </w:t>
      </w:r>
      <w:r w:rsidRPr="00441114">
        <w:rPr>
          <w:rFonts w:ascii="Times New Roman" w:hAnsi="Times New Roman" w:cs="Times New Roman"/>
          <w:b/>
          <w:sz w:val="28"/>
          <w:szCs w:val="28"/>
        </w:rPr>
        <w:t>Tanya Huff</w:t>
      </w:r>
      <w:r w:rsidR="00441114" w:rsidRPr="00441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C44" w:rsidRDefault="00CE4A0E" w:rsidP="006D7C4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0" wp14:anchorId="216C11E7" wp14:editId="49F7910D">
            <wp:simplePos x="0" y="0"/>
            <wp:positionH relativeFrom="column">
              <wp:posOffset>3173095</wp:posOffset>
            </wp:positionH>
            <wp:positionV relativeFrom="paragraph">
              <wp:posOffset>353695</wp:posOffset>
            </wp:positionV>
            <wp:extent cx="3806190" cy="2781300"/>
            <wp:effectExtent l="0" t="0" r="381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-05-31-The Salarian Desert Game-200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FDA">
        <w:rPr>
          <w:rStyle w:val="Strong"/>
          <w:rFonts w:ascii="Times New Roman" w:hAnsi="Times New Roman" w:cs="Times New Roman"/>
          <w:sz w:val="28"/>
          <w:szCs w:val="28"/>
        </w:rPr>
        <w:br/>
      </w:r>
      <w:r w:rsidR="00CB1FF3" w:rsidRPr="006D7C44">
        <w:rPr>
          <w:rStyle w:val="Strong"/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="00CB1FF3" w:rsidRPr="006D7C44">
        <w:rPr>
          <w:rStyle w:val="Strong"/>
          <w:rFonts w:ascii="Times New Roman" w:hAnsi="Times New Roman" w:cs="Times New Roman"/>
          <w:sz w:val="28"/>
          <w:szCs w:val="28"/>
        </w:rPr>
        <w:t>Salarian</w:t>
      </w:r>
      <w:proofErr w:type="spellEnd"/>
      <w:r w:rsidR="00CB1FF3" w:rsidRPr="006D7C44">
        <w:rPr>
          <w:rStyle w:val="Strong"/>
          <w:rFonts w:ascii="Times New Roman" w:hAnsi="Times New Roman" w:cs="Times New Roman"/>
          <w:sz w:val="28"/>
          <w:szCs w:val="28"/>
        </w:rPr>
        <w:t xml:space="preserve"> Desert Game</w:t>
      </w:r>
      <w:r w:rsidR="00CB1FF3" w:rsidRPr="006D7C44">
        <w:rPr>
          <w:rFonts w:ascii="Times New Roman" w:hAnsi="Times New Roman" w:cs="Times New Roman"/>
          <w:sz w:val="28"/>
          <w:szCs w:val="28"/>
        </w:rPr>
        <w:br/>
        <w:t xml:space="preserve">When Kia's sister loses her freedom in a game of </w:t>
      </w:r>
      <w:proofErr w:type="spellStart"/>
      <w:r w:rsidR="00CB1FF3" w:rsidRPr="006D7C44">
        <w:rPr>
          <w:rFonts w:ascii="Times New Roman" w:hAnsi="Times New Roman" w:cs="Times New Roman"/>
          <w:sz w:val="28"/>
          <w:szCs w:val="28"/>
        </w:rPr>
        <w:t>Salarian</w:t>
      </w:r>
      <w:proofErr w:type="spellEnd"/>
      <w:r w:rsidR="00CB1FF3" w:rsidRPr="006D7C44">
        <w:rPr>
          <w:rFonts w:ascii="Times New Roman" w:hAnsi="Times New Roman" w:cs="Times New Roman"/>
          <w:sz w:val="28"/>
          <w:szCs w:val="28"/>
        </w:rPr>
        <w:t xml:space="preserve"> Die, Kia travels to </w:t>
      </w:r>
      <w:proofErr w:type="spellStart"/>
      <w:r w:rsidR="00CB1FF3" w:rsidRPr="006D7C44">
        <w:rPr>
          <w:rFonts w:ascii="Times New Roman" w:hAnsi="Times New Roman" w:cs="Times New Roman"/>
          <w:sz w:val="28"/>
          <w:szCs w:val="28"/>
        </w:rPr>
        <w:t>Salaria</w:t>
      </w:r>
      <w:proofErr w:type="spellEnd"/>
      <w:r w:rsidR="00CB1FF3" w:rsidRPr="006D7C44">
        <w:rPr>
          <w:rFonts w:ascii="Times New Roman" w:hAnsi="Times New Roman" w:cs="Times New Roman"/>
          <w:sz w:val="28"/>
          <w:szCs w:val="28"/>
        </w:rPr>
        <w:t xml:space="preserve"> disguised as a </w:t>
      </w:r>
      <w:proofErr w:type="spellStart"/>
      <w:r w:rsidR="00CB1FF3" w:rsidRPr="006D7C44">
        <w:rPr>
          <w:rFonts w:ascii="Times New Roman" w:hAnsi="Times New Roman" w:cs="Times New Roman"/>
          <w:sz w:val="28"/>
          <w:szCs w:val="28"/>
        </w:rPr>
        <w:t>Salarian</w:t>
      </w:r>
      <w:proofErr w:type="spellEnd"/>
      <w:r w:rsidR="00CB1FF3" w:rsidRPr="006D7C44">
        <w:rPr>
          <w:rFonts w:ascii="Times New Roman" w:hAnsi="Times New Roman" w:cs="Times New Roman"/>
          <w:sz w:val="28"/>
          <w:szCs w:val="28"/>
        </w:rPr>
        <w:t xml:space="preserve"> girl named </w:t>
      </w:r>
      <w:proofErr w:type="spellStart"/>
      <w:r w:rsidR="00CB1FF3" w:rsidRPr="006D7C44">
        <w:rPr>
          <w:rFonts w:ascii="Times New Roman" w:hAnsi="Times New Roman" w:cs="Times New Roman"/>
          <w:sz w:val="28"/>
          <w:szCs w:val="28"/>
        </w:rPr>
        <w:t>Idaro</w:t>
      </w:r>
      <w:proofErr w:type="spellEnd"/>
      <w:r w:rsidR="00CB1FF3" w:rsidRPr="006D7C44">
        <w:rPr>
          <w:rFonts w:ascii="Times New Roman" w:hAnsi="Times New Roman" w:cs="Times New Roman"/>
          <w:sz w:val="28"/>
          <w:szCs w:val="28"/>
        </w:rPr>
        <w:t>, risking her life to save her sister</w:t>
      </w:r>
      <w:r w:rsidR="00CB1FF3" w:rsidRPr="00CB1F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D7C44" w:rsidRPr="006D7C44" w:rsidRDefault="006D7C44" w:rsidP="0044111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D7C44">
        <w:rPr>
          <w:rFonts w:ascii="Times New Roman" w:hAnsi="Times New Roman" w:cs="Times New Roman"/>
          <w:sz w:val="28"/>
          <w:szCs w:val="28"/>
        </w:rPr>
        <w:t>"J.A. McLachlan's second novel proves the success of her first was no accident: she's a wonderfully talented writer, and her characters of Agatha and Kia are very appealing. Hop on</w:t>
      </w:r>
      <w:r w:rsidR="00441114">
        <w:rPr>
          <w:rFonts w:ascii="Times New Roman" w:hAnsi="Times New Roman" w:cs="Times New Roman"/>
          <w:sz w:val="28"/>
          <w:szCs w:val="28"/>
        </w:rPr>
        <w:t xml:space="preserve"> </w:t>
      </w:r>
      <w:r w:rsidRPr="006D7C44">
        <w:rPr>
          <w:rFonts w:ascii="Times New Roman" w:hAnsi="Times New Roman" w:cs="Times New Roman"/>
          <w:sz w:val="28"/>
          <w:szCs w:val="28"/>
        </w:rPr>
        <w:t>board</w:t>
      </w:r>
      <w:r>
        <w:rPr>
          <w:rFonts w:ascii="Times New Roman" w:hAnsi="Times New Roman" w:cs="Times New Roman"/>
          <w:sz w:val="28"/>
          <w:szCs w:val="28"/>
        </w:rPr>
        <w:t xml:space="preserve">; reading joy awaits." ~ </w:t>
      </w:r>
      <w:r w:rsidRPr="00441114">
        <w:rPr>
          <w:rFonts w:ascii="Times New Roman" w:hAnsi="Times New Roman" w:cs="Times New Roman"/>
          <w:b/>
          <w:sz w:val="28"/>
          <w:szCs w:val="28"/>
        </w:rPr>
        <w:t>Robert J. Sawyer</w:t>
      </w:r>
    </w:p>
    <w:sectPr w:rsidR="006D7C44" w:rsidRPr="006D7C44" w:rsidSect="00CB1F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BB"/>
    <w:rsid w:val="000A2CBB"/>
    <w:rsid w:val="00240453"/>
    <w:rsid w:val="00441114"/>
    <w:rsid w:val="006D7C44"/>
    <w:rsid w:val="008904B6"/>
    <w:rsid w:val="00CB1FF3"/>
    <w:rsid w:val="00CE4A0E"/>
    <w:rsid w:val="00D76FDA"/>
    <w:rsid w:val="00F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720C8-3415-4F06-9260-023AC331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1FF3"/>
    <w:rPr>
      <w:b/>
      <w:bCs/>
    </w:rPr>
  </w:style>
  <w:style w:type="character" w:styleId="Emphasis">
    <w:name w:val="Emphasis"/>
    <w:basedOn w:val="DefaultParagraphFont"/>
    <w:uiPriority w:val="20"/>
    <w:qFormat/>
    <w:rsid w:val="00CB1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amazon.com/dp/B00NF9NYJ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McLachlan</dc:creator>
  <cp:keywords/>
  <dc:description/>
  <cp:lastModifiedBy>Mickey Mikkelson</cp:lastModifiedBy>
  <cp:revision>2</cp:revision>
  <dcterms:created xsi:type="dcterms:W3CDTF">2016-09-10T21:14:00Z</dcterms:created>
  <dcterms:modified xsi:type="dcterms:W3CDTF">2016-09-10T21:14:00Z</dcterms:modified>
</cp:coreProperties>
</file>